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D" w:rsidRPr="00AB15FC" w:rsidRDefault="00D851AD" w:rsidP="00D851AD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D851AD" w:rsidRPr="00AB15FC" w:rsidRDefault="00D851AD" w:rsidP="00D851AD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D851AD" w:rsidRPr="00AB15FC" w:rsidRDefault="00D851AD" w:rsidP="00D851A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64444C">
        <w:rPr>
          <w:rFonts w:eastAsia="Times New Roman" w:cs="Times New Roman"/>
          <w:bCs/>
          <w:i/>
          <w:iCs/>
          <w:color w:val="000000"/>
          <w:szCs w:val="20"/>
        </w:rPr>
        <w:t>22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5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D851AD" w:rsidRPr="00AB15FC" w:rsidRDefault="00D851AD" w:rsidP="00D851AD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23</w:t>
      </w:r>
      <w:r w:rsidR="0064444C">
        <w:rPr>
          <w:rFonts w:eastAsia="Times New Roman" w:cs="Times New Roman"/>
          <w:bCs/>
          <w:iCs/>
          <w:color w:val="000000"/>
          <w:szCs w:val="20"/>
        </w:rPr>
        <w:t>9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D851AD" w:rsidRDefault="00D851AD" w:rsidP="00D851A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851AD" w:rsidRDefault="00D851AD" w:rsidP="00D851AD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851AD" w:rsidRPr="00AB15FC" w:rsidRDefault="00D851AD" w:rsidP="00D851A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64444C">
        <w:rPr>
          <w:rFonts w:eastAsia="Times New Roman" w:cs="Times New Roman"/>
          <w:b/>
          <w:bCs/>
          <w:iCs/>
          <w:color w:val="000000"/>
          <w:sz w:val="20"/>
          <w:szCs w:val="20"/>
        </w:rPr>
        <w:t>25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/5/2020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64444C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29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/5/2020 </w:t>
      </w:r>
    </w:p>
    <w:p w:rsidR="0064444C" w:rsidRDefault="0064444C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4444C" w:rsidRPr="00AB15FC" w:rsidTr="00517981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64444C" w:rsidRPr="00AB15FC" w:rsidRDefault="0064444C" w:rsidP="005179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4444C" w:rsidRPr="00AB15FC" w:rsidRDefault="0064444C" w:rsidP="0051798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4444C" w:rsidRPr="00AB15FC" w:rsidRDefault="0064444C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4444C" w:rsidRPr="00AB15FC" w:rsidTr="00517981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(25/5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2D4479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tại cơ quan.</w:t>
            </w:r>
          </w:p>
          <w:p w:rsidR="004D3584" w:rsidRPr="00AB15FC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AB15FC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D358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ý Thường trực Thành ủy</w:t>
            </w:r>
          </w:p>
        </w:tc>
        <w:tc>
          <w:tcPr>
            <w:tcW w:w="1661" w:type="dxa"/>
          </w:tcPr>
          <w:p w:rsidR="0064444C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4444C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64444C" w:rsidRPr="00AB15F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Pr="00AB15F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>Đảng bộ xã Tam Thăng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nhiệm kỳ 2020-2025.</w:t>
            </w:r>
          </w:p>
        </w:tc>
        <w:tc>
          <w:tcPr>
            <w:tcW w:w="166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Thăng</w:t>
            </w:r>
          </w:p>
        </w:tc>
        <w:tc>
          <w:tcPr>
            <w:tcW w:w="3119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6B69EA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D358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Tiểu ban nhân sự Đại hội Đảng bộ thành phố lần thứ XXI</w:t>
            </w:r>
            <w:r w:rsidR="00B33896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64444C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4444C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thành viên tiểu ban nhân sự dự (lịch thay GM)</w:t>
            </w:r>
          </w:p>
        </w:tc>
        <w:tc>
          <w:tcPr>
            <w:tcW w:w="145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4444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0316B" w:rsidRPr="007E6774" w:rsidRDefault="00D0316B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E677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7E6774" w:rsidRPr="007E677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 w:rsidR="007E677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- BT dự làm việc với UBND tỉnh về thủ tục đầu tư các khu dân cư, khu tái định cư</w:t>
            </w:r>
            <w:r w:rsidR="00393D5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59D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- PBT dự 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>Đảng bộ xã Tam Thăng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nhiệm kỳ 2020-2025</w:t>
            </w: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Đại hội trù bị Đảng bộ phường An Xuân, nhiệm kỳ 2020 – 2025.</w:t>
            </w:r>
          </w:p>
          <w:p w:rsidR="0064444C" w:rsidRPr="00AB15FC" w:rsidRDefault="0064444C" w:rsidP="00D0316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Đại hội trù bị Đảng bộ xã Tam Phú, nhiệm kỳ 2020 – 2025.</w:t>
            </w:r>
          </w:p>
        </w:tc>
        <w:tc>
          <w:tcPr>
            <w:tcW w:w="1661" w:type="dxa"/>
          </w:tcPr>
          <w:p w:rsidR="00D0316B" w:rsidRDefault="007E677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7E6774" w:rsidRDefault="007E677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Thăng</w:t>
            </w: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7E6774" w:rsidRDefault="007E677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0316B" w:rsidRPr="00AB15FC" w:rsidRDefault="00D0316B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4444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Pr="00AB15FC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901254" w:rsidRDefault="0090125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4D358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nhân sự ĐH Đảng bộ thành phố lần thứ XXI.</w:t>
            </w:r>
            <w:bookmarkStart w:id="0" w:name="_GoBack"/>
            <w:bookmarkEnd w:id="0"/>
          </w:p>
          <w:p w:rsidR="0064444C" w:rsidRPr="00AB15FC" w:rsidRDefault="0064444C" w:rsidP="009012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901254" w:rsidRDefault="0090125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901254" w:rsidRDefault="0090125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01254" w:rsidRDefault="0090125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  <w:p w:rsidR="00901254" w:rsidRDefault="0090125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4444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(28/5)</w:t>
            </w:r>
          </w:p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E466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 dự Đại hội Đảng bộ </w:t>
            </w:r>
            <w:r w:rsidR="00D763F9">
              <w:rPr>
                <w:rFonts w:eastAsia="Times New Roman" w:cs="Times New Roman"/>
                <w:bCs/>
                <w:iCs/>
                <w:sz w:val="16"/>
                <w:szCs w:val="16"/>
              </w:rPr>
              <w:t>xã Tam Phú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nhiệm kỳ 2020 – 2025.</w:t>
            </w: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59D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- PBT dự Đại hội Đảng bộ </w:t>
            </w:r>
            <w:r w:rsidR="00D763F9"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Xuân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nhiệm kỳ 2020-2025</w:t>
            </w: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Đại hội trù bị Đảng bộ phường Hòa Hương, nhiệm kỳ 2020 – 2025</w:t>
            </w:r>
          </w:p>
        </w:tc>
        <w:tc>
          <w:tcPr>
            <w:tcW w:w="1661" w:type="dxa"/>
          </w:tcPr>
          <w:p w:rsidR="004D3584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Phú</w:t>
            </w:r>
          </w:p>
          <w:p w:rsidR="00D763F9" w:rsidRDefault="00D763F9" w:rsidP="00D763F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P. An Xuân</w:t>
            </w:r>
          </w:p>
          <w:p w:rsidR="00D763F9" w:rsidRPr="00AB15FC" w:rsidRDefault="00D763F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64444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–PVP</w:t>
            </w:r>
          </w:p>
          <w:p w:rsidR="004D3584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D3584" w:rsidRPr="00AB15F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AB15FC" w:rsidRDefault="0090125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đi cơ sở.</w:t>
            </w:r>
          </w:p>
        </w:tc>
        <w:tc>
          <w:tcPr>
            <w:tcW w:w="166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4444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29/5)</w:t>
            </w:r>
          </w:p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2D4479" w:rsidRPr="002D4479" w:rsidRDefault="002D4479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 cùng các đồng chí UVTV Thành ủy dự Hội nghị trực tuyến thông tin nhanh kết quả Hội nghị lần thứ 12- BCH Trung ương Đảng và quán triệt, triển khai các văn bản của Trung ương.</w:t>
            </w:r>
          </w:p>
          <w:p w:rsidR="002D4479" w:rsidRDefault="002D4479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64444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659D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="002D447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Đức – UVTV, TBDV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Đại hội Đảng bộ phường Hòa Hương, nhiệm kỳ 2020-2025</w:t>
            </w:r>
          </w:p>
          <w:p w:rsidR="0064444C" w:rsidRPr="00AB15FC" w:rsidRDefault="0064444C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2D4479" w:rsidRDefault="002D447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HT Thành ủy </w:t>
            </w:r>
          </w:p>
          <w:p w:rsidR="002D4479" w:rsidRDefault="002D447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P. Hòa Hương</w:t>
            </w:r>
          </w:p>
        </w:tc>
        <w:tc>
          <w:tcPr>
            <w:tcW w:w="3119" w:type="dxa"/>
          </w:tcPr>
          <w:p w:rsidR="002D4479" w:rsidRDefault="002D4479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GM: các đồng chí UVTV Thành ủy; Thường trực HĐND-UBND; lãnh đạo các BXD Đảng và VPTU; lãnh đạo Mặt trận và các đoàn thể CT-XH thành phố.</w:t>
            </w:r>
          </w:p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D4479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–PVP</w:t>
            </w: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AB15FC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D358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Đại hội chi bộ BQL dự án ĐT-XD TP</w:t>
            </w:r>
          </w:p>
        </w:tc>
        <w:tc>
          <w:tcPr>
            <w:tcW w:w="166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D3584" w:rsidRPr="00AB15FC" w:rsidTr="00517981">
        <w:trPr>
          <w:trHeight w:val="239"/>
          <w:jc w:val="center"/>
        </w:trPr>
        <w:tc>
          <w:tcPr>
            <w:tcW w:w="845" w:type="dxa"/>
            <w:vMerge w:val="restart"/>
            <w:vAlign w:val="center"/>
          </w:tcPr>
          <w:p w:rsidR="004D3584" w:rsidRDefault="004D3584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4D3584" w:rsidRPr="00BC5E9D" w:rsidRDefault="004D3584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(31/5)</w:t>
            </w:r>
          </w:p>
        </w:tc>
        <w:tc>
          <w:tcPr>
            <w:tcW w:w="720" w:type="dxa"/>
            <w:vAlign w:val="center"/>
          </w:tcPr>
          <w:p w:rsidR="004D3584" w:rsidRDefault="004D3584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D3584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BC5E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- 8h30:</w:t>
            </w:r>
            <w:r w:rsidR="002D447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- 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; A. Sơn – UVTV, CN UBKT dự Đại hội Đảng bộ Bưu điện Quảng Nam.</w:t>
            </w:r>
          </w:p>
          <w:p w:rsidR="004D3584" w:rsidRPr="00AB15FC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C5E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Ân – UVTV, PCT HĐND dự Đại hội Đảng bộ trường Phan Bội Châu.</w:t>
            </w:r>
          </w:p>
        </w:tc>
        <w:tc>
          <w:tcPr>
            <w:tcW w:w="1661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D3584" w:rsidRPr="00AB15FC" w:rsidRDefault="002D4479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D3584" w:rsidRPr="00AB15FC" w:rsidTr="00517981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4D3584" w:rsidRDefault="004D3584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D3584" w:rsidRDefault="004D3584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D3584" w:rsidRDefault="004D3584" w:rsidP="004D358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</w:t>
            </w:r>
            <w:r w:rsidRPr="00BC5E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dự Đại hội Đảng bộ ngân hàng CSXH tỉnh</w:t>
            </w:r>
          </w:p>
          <w:p w:rsidR="004D3584" w:rsidRPr="00BC5E9D" w:rsidRDefault="004D3584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4D3584" w:rsidRPr="00AB15FC" w:rsidRDefault="004D3584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4444C" w:rsidRDefault="0064444C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Default="00D851AD" w:rsidP="00D851AD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D851AD" w:rsidRDefault="00D851AD" w:rsidP="00D851A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Pr="00AB15FC" w:rsidRDefault="00D851AD" w:rsidP="00D851AD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64444C">
        <w:rPr>
          <w:rFonts w:eastAsia="Times New Roman" w:cs="Times New Roman"/>
          <w:b/>
          <w:bCs/>
          <w:iCs/>
          <w:color w:val="000000"/>
          <w:sz w:val="20"/>
          <w:szCs w:val="20"/>
        </w:rPr>
        <w:t>01/6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64444C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05/6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/2020 </w:t>
      </w: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851AD" w:rsidRPr="00AB15FC" w:rsidTr="00517981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D851AD" w:rsidRPr="00AB15FC" w:rsidRDefault="00D851AD" w:rsidP="005179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851AD" w:rsidRPr="00AB15FC" w:rsidRDefault="00D851AD" w:rsidP="0051798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851AD" w:rsidRPr="00AB15FC" w:rsidRDefault="00D851AD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851AD" w:rsidRPr="00AB15FC" w:rsidTr="00517981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D851AD" w:rsidRPr="00AB15FC" w:rsidRDefault="0064444C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(01/6</w:t>
            </w:r>
            <w:r w:rsidR="00D851AD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851AD" w:rsidRPr="00AB15FC" w:rsidRDefault="00D851AD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851AD" w:rsidRPr="00AB15FC" w:rsidTr="00517981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D851AD" w:rsidRPr="00AB15FC" w:rsidRDefault="00D851AD" w:rsidP="0051798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851AD" w:rsidRDefault="00D851AD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851AD" w:rsidRPr="00AB15FC" w:rsidRDefault="00D851AD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851AD" w:rsidRPr="00AB15FC" w:rsidTr="00517981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D851AD" w:rsidRPr="00AB15FC" w:rsidRDefault="00D851AD" w:rsidP="0051798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64444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D851AD" w:rsidRPr="00AB15FC" w:rsidRDefault="00D851AD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851AD" w:rsidRPr="00AB15FC" w:rsidRDefault="00D851AD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 w:rsidR="0064444C"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Phú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nhiệm kỳ 2020-2025.</w:t>
            </w:r>
          </w:p>
        </w:tc>
        <w:tc>
          <w:tcPr>
            <w:tcW w:w="1661" w:type="dxa"/>
          </w:tcPr>
          <w:p w:rsidR="00D851AD" w:rsidRPr="00AB15FC" w:rsidRDefault="00D851AD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HT UBND </w:t>
            </w:r>
            <w:r w:rsidR="0064444C"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Phú</w:t>
            </w:r>
          </w:p>
        </w:tc>
        <w:tc>
          <w:tcPr>
            <w:tcW w:w="3119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851AD" w:rsidRPr="00AB15FC" w:rsidTr="00517981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D851AD" w:rsidRPr="00AB15FC" w:rsidRDefault="00D851AD" w:rsidP="0051798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851AD" w:rsidRDefault="00D851AD" w:rsidP="0051798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851AD" w:rsidRPr="006B69EA" w:rsidRDefault="00D851AD" w:rsidP="0051798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851AD" w:rsidRPr="00AB15FC" w:rsidRDefault="00D851AD" w:rsidP="0051798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64444C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4444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3725E" w:rsidRDefault="0073725E" w:rsidP="00AC4BA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Quang – BT dự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Phú, nhiệm kỳ 2020-2025</w:t>
            </w:r>
            <w:r w:rsidR="00AC4BA8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73725E" w:rsidRPr="00AB15FC" w:rsidRDefault="00AC4BA8" w:rsidP="00FA244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Chi bộ phòng Nội vụ thành phố.</w:t>
            </w: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Phú</w:t>
            </w: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AB15F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64444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(04/6)</w:t>
            </w:r>
          </w:p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Pr="00AB15F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Pr="00AB15F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64444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05/6)</w:t>
            </w:r>
          </w:p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Pr="00AB15F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Pr="00AB15F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444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4444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444C" w:rsidRPr="00AB15F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4444C" w:rsidRPr="00AB15FC" w:rsidTr="00517981">
        <w:trPr>
          <w:trHeight w:val="239"/>
          <w:jc w:val="center"/>
        </w:trPr>
        <w:tc>
          <w:tcPr>
            <w:tcW w:w="845" w:type="dxa"/>
            <w:vAlign w:val="center"/>
          </w:tcPr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64444C" w:rsidRPr="00AB15FC" w:rsidRDefault="0064444C" w:rsidP="0064444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06/6)</w:t>
            </w:r>
          </w:p>
        </w:tc>
        <w:tc>
          <w:tcPr>
            <w:tcW w:w="720" w:type="dxa"/>
            <w:vAlign w:val="center"/>
          </w:tcPr>
          <w:p w:rsidR="0064444C" w:rsidRDefault="0064444C" w:rsidP="0064444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4444C" w:rsidRDefault="0064444C" w:rsidP="0064444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FC654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BT; A. Sơn – UVTV, CN UBKT dự </w:t>
            </w:r>
            <w:r w:rsidRPr="0064444C"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Đảng bộ ngân hàng BIDV</w:t>
            </w:r>
          </w:p>
        </w:tc>
        <w:tc>
          <w:tcPr>
            <w:tcW w:w="166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44C" w:rsidRPr="00AB15FC" w:rsidRDefault="0064444C" w:rsidP="0064444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851AD" w:rsidRDefault="00D851AD" w:rsidP="00D851AD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D851AD" w:rsidTr="00517981">
        <w:tc>
          <w:tcPr>
            <w:tcW w:w="2835" w:type="dxa"/>
          </w:tcPr>
          <w:p w:rsidR="00D851AD" w:rsidRPr="002E0D31" w:rsidRDefault="00D851AD" w:rsidP="00517981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2E0D31">
              <w:rPr>
                <w:rFonts w:eastAsia="Times New Roman" w:cs="Times New Roman"/>
                <w:bCs/>
                <w:iCs/>
                <w:color w:val="000000"/>
                <w:sz w:val="22"/>
              </w:rPr>
              <w:t>Dự kiến lịch công tác tuần đến</w:t>
            </w:r>
            <w:r w:rsidRPr="002E0D3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10206" w:type="dxa"/>
          </w:tcPr>
          <w:p w:rsidR="00D851AD" w:rsidRDefault="00D851AD" w:rsidP="00517981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sz w:val="22"/>
              </w:rPr>
            </w:pPr>
            <w:r>
              <w:rPr>
                <w:rFonts w:eastAsia="Times New Roman" w:cs="Times New Roman"/>
                <w:bCs/>
                <w:iCs/>
                <w:sz w:val="22"/>
              </w:rPr>
              <w:t>- 10-11/6: Đại hội Đảng bộ phường An Sơn</w:t>
            </w:r>
          </w:p>
          <w:p w:rsidR="00D851AD" w:rsidRPr="002E0D31" w:rsidRDefault="00D851AD" w:rsidP="00517981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iCs/>
                <w:sz w:val="22"/>
              </w:rPr>
              <w:t>- 11-12/6: Đại hội Đảng bộ xã Tam Thanh</w:t>
            </w:r>
          </w:p>
        </w:tc>
      </w:tr>
    </w:tbl>
    <w:p w:rsidR="00D851AD" w:rsidRPr="000438F6" w:rsidRDefault="00D851AD" w:rsidP="00D851AD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D851AD" w:rsidRPr="00AB15FC" w:rsidRDefault="00D851AD" w:rsidP="00D851AD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D851AD" w:rsidRPr="00AB15FC" w:rsidRDefault="00D851AD" w:rsidP="00D851A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D851AD" w:rsidRPr="00AB15FC" w:rsidRDefault="00D851AD" w:rsidP="00D851A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D851AD" w:rsidRPr="00AB15FC" w:rsidRDefault="00D851AD" w:rsidP="00D851AD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D851AD" w:rsidRPr="00AB15FC" w:rsidRDefault="00D851AD" w:rsidP="00D851A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D851AD" w:rsidRPr="007209DC" w:rsidRDefault="00D851AD" w:rsidP="00D851AD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58"/>
          <w:szCs w:val="20"/>
        </w:rPr>
      </w:pPr>
    </w:p>
    <w:p w:rsidR="00D851AD" w:rsidRDefault="00D851AD" w:rsidP="00D851AD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D851AD" w:rsidRDefault="00D851AD" w:rsidP="00D851AD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1F" w:rsidRDefault="0014551F">
      <w:pPr>
        <w:spacing w:after="0" w:line="240" w:lineRule="auto"/>
      </w:pPr>
      <w:r>
        <w:separator/>
      </w:r>
    </w:p>
  </w:endnote>
  <w:endnote w:type="continuationSeparator" w:id="0">
    <w:p w:rsidR="0014551F" w:rsidRDefault="0014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D0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145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D03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D5E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145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1F" w:rsidRDefault="0014551F">
      <w:pPr>
        <w:spacing w:after="0" w:line="240" w:lineRule="auto"/>
      </w:pPr>
      <w:r>
        <w:separator/>
      </w:r>
    </w:p>
  </w:footnote>
  <w:footnote w:type="continuationSeparator" w:id="0">
    <w:p w:rsidR="0014551F" w:rsidRDefault="0014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D"/>
    <w:rsid w:val="000A50BE"/>
    <w:rsid w:val="0014551F"/>
    <w:rsid w:val="001A317A"/>
    <w:rsid w:val="002D4479"/>
    <w:rsid w:val="00393D5E"/>
    <w:rsid w:val="004C6B3A"/>
    <w:rsid w:val="004D3584"/>
    <w:rsid w:val="0064444C"/>
    <w:rsid w:val="0073725E"/>
    <w:rsid w:val="007E6774"/>
    <w:rsid w:val="008736F6"/>
    <w:rsid w:val="008A20D7"/>
    <w:rsid w:val="008A6988"/>
    <w:rsid w:val="00901254"/>
    <w:rsid w:val="00955E03"/>
    <w:rsid w:val="00AC4BA8"/>
    <w:rsid w:val="00B33896"/>
    <w:rsid w:val="00D0316B"/>
    <w:rsid w:val="00D763F9"/>
    <w:rsid w:val="00D851AD"/>
    <w:rsid w:val="00EA33DF"/>
    <w:rsid w:val="00FA244A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51F51-66C8-4B18-B4B5-C04C7FE2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1AD"/>
  </w:style>
  <w:style w:type="character" w:styleId="PageNumber">
    <w:name w:val="page number"/>
    <w:basedOn w:val="DefaultParagraphFont"/>
    <w:rsid w:val="00D851AD"/>
  </w:style>
  <w:style w:type="table" w:styleId="TableGrid">
    <w:name w:val="Table Grid"/>
    <w:basedOn w:val="TableNormal"/>
    <w:uiPriority w:val="39"/>
    <w:rsid w:val="00D8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2020-05-25T02:01:00Z</cp:lastPrinted>
  <dcterms:created xsi:type="dcterms:W3CDTF">2020-05-20T07:44:00Z</dcterms:created>
  <dcterms:modified xsi:type="dcterms:W3CDTF">2020-05-25T02:06:00Z</dcterms:modified>
</cp:coreProperties>
</file>